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C1" w:rsidRPr="00412494" w:rsidRDefault="000A3BDF" w:rsidP="000B3793">
      <w:pPr>
        <w:widowControl/>
        <w:shd w:val="clear" w:color="auto" w:fill="FFFFFF"/>
        <w:spacing w:after="300" w:line="500" w:lineRule="exact"/>
        <w:jc w:val="center"/>
        <w:outlineLvl w:val="0"/>
        <w:rPr>
          <w:rFonts w:ascii="微軟正黑體" w:eastAsia="微軟正黑體" w:hAnsi="微軟正黑體" w:cs="新細明體"/>
          <w:b/>
          <w:bCs/>
          <w:color w:val="002060"/>
          <w:kern w:val="36"/>
          <w:sz w:val="28"/>
          <w:szCs w:val="28"/>
        </w:rPr>
      </w:pPr>
      <w:r w:rsidRPr="001923DB">
        <w:rPr>
          <w:rFonts w:ascii="微軟正黑體" w:eastAsia="微軟正黑體" w:hAnsi="微軟正黑體" w:cs="新細明體" w:hint="eastAsia"/>
          <w:b/>
          <w:bCs/>
          <w:color w:val="002060"/>
          <w:kern w:val="36"/>
          <w:sz w:val="28"/>
          <w:szCs w:val="28"/>
        </w:rPr>
        <w:t>1</w:t>
      </w:r>
      <w:r w:rsidR="0025090A">
        <w:rPr>
          <w:rFonts w:ascii="微軟正黑體" w:eastAsia="微軟正黑體" w:hAnsi="微軟正黑體" w:cs="新細明體"/>
          <w:b/>
          <w:bCs/>
          <w:color w:val="002060"/>
          <w:kern w:val="36"/>
          <w:sz w:val="28"/>
          <w:szCs w:val="28"/>
        </w:rPr>
        <w:t>1</w:t>
      </w:r>
      <w:r w:rsidR="0025090A">
        <w:rPr>
          <w:rFonts w:ascii="微軟正黑體" w:eastAsia="微軟正黑體" w:hAnsi="微軟正黑體" w:cs="新細明體" w:hint="eastAsia"/>
          <w:b/>
          <w:bCs/>
          <w:color w:val="002060"/>
          <w:kern w:val="36"/>
          <w:sz w:val="28"/>
          <w:szCs w:val="28"/>
        </w:rPr>
        <w:t>2</w:t>
      </w:r>
      <w:r w:rsidRPr="001923DB">
        <w:rPr>
          <w:rFonts w:ascii="微軟正黑體" w:eastAsia="微軟正黑體" w:hAnsi="微軟正黑體" w:cs="新細明體" w:hint="eastAsia"/>
          <w:b/>
          <w:bCs/>
          <w:color w:val="002060"/>
          <w:kern w:val="36"/>
          <w:sz w:val="28"/>
          <w:szCs w:val="28"/>
        </w:rPr>
        <w:t>學年第</w:t>
      </w:r>
      <w:r w:rsidR="0025090A">
        <w:rPr>
          <w:rFonts w:ascii="微軟正黑體" w:eastAsia="微軟正黑體" w:hAnsi="微軟正黑體" w:cs="新細明體" w:hint="eastAsia"/>
          <w:b/>
          <w:bCs/>
          <w:color w:val="002060"/>
          <w:kern w:val="36"/>
          <w:sz w:val="28"/>
          <w:szCs w:val="28"/>
        </w:rPr>
        <w:t>1</w:t>
      </w:r>
      <w:r w:rsidRPr="001923DB">
        <w:rPr>
          <w:rFonts w:ascii="微軟正黑體" w:eastAsia="微軟正黑體" w:hAnsi="微軟正黑體" w:cs="新細明體" w:hint="eastAsia"/>
          <w:b/>
          <w:bCs/>
          <w:color w:val="002060"/>
          <w:kern w:val="36"/>
          <w:sz w:val="28"/>
          <w:szCs w:val="28"/>
        </w:rPr>
        <w:t>學期</w:t>
      </w:r>
      <w:r w:rsidR="00412494" w:rsidRPr="001923DB">
        <w:rPr>
          <w:rFonts w:ascii="微軟正黑體" w:eastAsia="微軟正黑體" w:hAnsi="微軟正黑體" w:cs="新細明體" w:hint="eastAsia"/>
          <w:b/>
          <w:bCs/>
          <w:color w:val="002060"/>
          <w:kern w:val="36"/>
          <w:sz w:val="28"/>
          <w:szCs w:val="28"/>
        </w:rPr>
        <w:t>【</w:t>
      </w:r>
      <w:r w:rsidR="008031C1" w:rsidRPr="001923DB">
        <w:rPr>
          <w:rFonts w:ascii="微軟正黑體" w:eastAsia="微軟正黑體" w:hAnsi="微軟正黑體" w:cs="新細明體" w:hint="eastAsia"/>
          <w:b/>
          <w:bCs/>
          <w:color w:val="002060"/>
          <w:kern w:val="36"/>
          <w:sz w:val="28"/>
          <w:szCs w:val="28"/>
        </w:rPr>
        <w:t>Amundi鋒裕匯理投資創新獎學金</w:t>
      </w:r>
      <w:r w:rsidR="00412494" w:rsidRPr="001923DB">
        <w:rPr>
          <w:rFonts w:ascii="微軟正黑體" w:eastAsia="微軟正黑體" w:hAnsi="微軟正黑體" w:cs="新細明體" w:hint="eastAsia"/>
          <w:b/>
          <w:bCs/>
          <w:color w:val="002060"/>
          <w:kern w:val="36"/>
          <w:sz w:val="28"/>
          <w:szCs w:val="28"/>
        </w:rPr>
        <w:t>】</w:t>
      </w:r>
      <w:r w:rsidRPr="001923DB">
        <w:rPr>
          <w:rFonts w:ascii="微軟正黑體" w:eastAsia="微軟正黑體" w:hAnsi="微軟正黑體" w:cs="新細明體" w:hint="eastAsia"/>
          <w:b/>
          <w:bCs/>
          <w:color w:val="002060"/>
          <w:kern w:val="36"/>
          <w:sz w:val="28"/>
          <w:szCs w:val="28"/>
        </w:rPr>
        <w:t>申請公告</w:t>
      </w:r>
    </w:p>
    <w:p w:rsidR="007B5D17" w:rsidRDefault="00CE2C5E" w:rsidP="00EF74A2">
      <w:pPr>
        <w:widowControl/>
        <w:spacing w:line="44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3A1E3A">
        <w:rPr>
          <w:rFonts w:ascii="微軟正黑體" w:eastAsia="微軟正黑體" w:hAnsi="微軟正黑體" w:cs="新細明體" w:hint="eastAsia"/>
          <w:kern w:val="0"/>
          <w:szCs w:val="24"/>
        </w:rPr>
        <w:t>商學院Am</w:t>
      </w:r>
      <w:r w:rsidRPr="003A1E3A">
        <w:rPr>
          <w:rFonts w:ascii="微軟正黑體" w:eastAsia="微軟正黑體" w:hAnsi="微軟正黑體" w:cs="新細明體"/>
          <w:kern w:val="0"/>
          <w:szCs w:val="24"/>
        </w:rPr>
        <w:t>undi</w:t>
      </w:r>
      <w:r w:rsidRPr="003A1E3A">
        <w:rPr>
          <w:rFonts w:ascii="微軟正黑體" w:eastAsia="微軟正黑體" w:hAnsi="微軟正黑體" w:cs="新細明體" w:hint="eastAsia"/>
          <w:kern w:val="0"/>
          <w:szCs w:val="24"/>
        </w:rPr>
        <w:t>鋒裕匯理投資創新研究中心</w:t>
      </w:r>
      <w:r w:rsidR="008031C1" w:rsidRPr="003A1E3A">
        <w:rPr>
          <w:rFonts w:ascii="微軟正黑體" w:eastAsia="微軟正黑體" w:hAnsi="微軟正黑體" w:cs="新細明體"/>
          <w:kern w:val="0"/>
          <w:szCs w:val="24"/>
        </w:rPr>
        <w:t>為</w:t>
      </w:r>
      <w:r w:rsidR="008031C1" w:rsidRPr="003A1E3A">
        <w:rPr>
          <w:rFonts w:ascii="微軟正黑體" w:eastAsia="微軟正黑體" w:hAnsi="微軟正黑體" w:cs="新細明體" w:hint="eastAsia"/>
          <w:kern w:val="0"/>
          <w:szCs w:val="24"/>
        </w:rPr>
        <w:t>推動台灣ESG投資及</w:t>
      </w:r>
      <w:r w:rsidR="00334D0B" w:rsidRPr="003A1E3A">
        <w:rPr>
          <w:rFonts w:ascii="微軟正黑體" w:eastAsia="微軟正黑體" w:hAnsi="微軟正黑體" w:cs="新細明體" w:hint="eastAsia"/>
          <w:kern w:val="0"/>
          <w:szCs w:val="24"/>
        </w:rPr>
        <w:t>E</w:t>
      </w:r>
      <w:r w:rsidR="00334D0B" w:rsidRPr="003A1E3A">
        <w:rPr>
          <w:rFonts w:ascii="微軟正黑體" w:eastAsia="微軟正黑體" w:hAnsi="微軟正黑體" w:cs="新細明體"/>
          <w:kern w:val="0"/>
          <w:szCs w:val="24"/>
        </w:rPr>
        <w:t>SG</w:t>
      </w:r>
      <w:r w:rsidR="008031C1" w:rsidRPr="003A1E3A">
        <w:rPr>
          <w:rFonts w:ascii="微軟正黑體" w:eastAsia="微軟正黑體" w:hAnsi="微軟正黑體" w:cs="新細明體" w:hint="eastAsia"/>
          <w:kern w:val="0"/>
          <w:szCs w:val="24"/>
        </w:rPr>
        <w:t>創新投資策略之人才培育計畫</w:t>
      </w:r>
      <w:r w:rsidR="008031C1" w:rsidRPr="003A1E3A">
        <w:rPr>
          <w:rFonts w:ascii="微軟正黑體" w:eastAsia="微軟正黑體" w:hAnsi="微軟正黑體" w:cs="新細明體"/>
          <w:kern w:val="0"/>
          <w:szCs w:val="24"/>
        </w:rPr>
        <w:t>，</w:t>
      </w:r>
      <w:r w:rsidRPr="003A1E3A">
        <w:rPr>
          <w:rFonts w:ascii="微軟正黑體" w:eastAsia="微軟正黑體" w:hAnsi="微軟正黑體" w:cs="新細明體" w:hint="eastAsia"/>
          <w:kern w:val="0"/>
          <w:szCs w:val="24"/>
        </w:rPr>
        <w:t>特設置「</w:t>
      </w:r>
      <w:r w:rsidR="0073050F" w:rsidRPr="003A1E3A">
        <w:rPr>
          <w:rFonts w:ascii="微軟正黑體" w:eastAsia="微軟正黑體" w:hAnsi="微軟正黑體" w:cs="新細明體" w:hint="eastAsia"/>
          <w:kern w:val="0"/>
          <w:szCs w:val="24"/>
        </w:rPr>
        <w:t>Amundi</w:t>
      </w:r>
      <w:r w:rsidR="000A3BDF" w:rsidRPr="003A1E3A">
        <w:rPr>
          <w:rFonts w:ascii="微軟正黑體" w:eastAsia="微軟正黑體" w:hAnsi="微軟正黑體" w:cs="新細明體" w:hint="eastAsia"/>
          <w:kern w:val="0"/>
          <w:szCs w:val="24"/>
        </w:rPr>
        <w:t>鋒裕匯理投資創新獎學金」</w:t>
      </w:r>
      <w:r w:rsidR="008031C1" w:rsidRPr="003A1E3A">
        <w:rPr>
          <w:rFonts w:ascii="微軟正黑體" w:eastAsia="微軟正黑體" w:hAnsi="微軟正黑體" w:cs="新細明體"/>
          <w:kern w:val="0"/>
          <w:szCs w:val="24"/>
        </w:rPr>
        <w:t>，</w:t>
      </w:r>
      <w:r w:rsidR="00EF74A2" w:rsidRPr="003A1E3A">
        <w:rPr>
          <w:rFonts w:ascii="微軟正黑體" w:eastAsia="微軟正黑體" w:hAnsi="微軟正黑體" w:cs="新細明體" w:hint="eastAsia"/>
          <w:kern w:val="0"/>
          <w:szCs w:val="24"/>
        </w:rPr>
        <w:t>鼓勵</w:t>
      </w:r>
      <w:r w:rsidR="003A1E3A">
        <w:rPr>
          <w:rFonts w:ascii="微軟正黑體" w:eastAsia="微軟正黑體" w:hAnsi="微軟正黑體" w:cs="新細明體" w:hint="eastAsia"/>
          <w:kern w:val="0"/>
          <w:szCs w:val="24"/>
        </w:rPr>
        <w:t>本校</w:t>
      </w:r>
      <w:r w:rsidR="00EF74A2" w:rsidRPr="003A1E3A">
        <w:rPr>
          <w:rFonts w:ascii="微軟正黑體" w:eastAsia="微軟正黑體" w:hAnsi="微軟正黑體" w:cs="新細明體" w:hint="eastAsia"/>
          <w:kern w:val="0"/>
          <w:szCs w:val="24"/>
        </w:rPr>
        <w:t>學生能投入</w:t>
      </w:r>
      <w:r w:rsidR="003A1E3A" w:rsidRPr="003A1E3A">
        <w:rPr>
          <w:rFonts w:ascii="微軟正黑體" w:eastAsia="微軟正黑體" w:hAnsi="微軟正黑體"/>
          <w:szCs w:val="24"/>
        </w:rPr>
        <w:t>ESG</w:t>
      </w:r>
      <w:r w:rsidR="003A1E3A">
        <w:rPr>
          <w:rFonts w:ascii="微軟正黑體" w:eastAsia="微軟正黑體" w:hAnsi="微軟正黑體" w:cs="標楷體" w:hint="eastAsia"/>
          <w:szCs w:val="24"/>
        </w:rPr>
        <w:t>投資與金融市場創新投資</w:t>
      </w:r>
      <w:r w:rsidR="003A1E3A" w:rsidRPr="003A1E3A">
        <w:rPr>
          <w:rFonts w:ascii="微軟正黑體" w:eastAsia="微軟正黑體" w:hAnsi="微軟正黑體" w:cs="新細明體" w:hint="eastAsia"/>
          <w:kern w:val="0"/>
          <w:szCs w:val="24"/>
        </w:rPr>
        <w:t>之研究</w:t>
      </w:r>
      <w:r w:rsidR="00EF74A2" w:rsidRPr="003A1E3A">
        <w:rPr>
          <w:rFonts w:ascii="微軟正黑體" w:eastAsia="微軟正黑體" w:hAnsi="微軟正黑體" w:cs="新細明體" w:hint="eastAsia"/>
          <w:kern w:val="0"/>
          <w:szCs w:val="24"/>
        </w:rPr>
        <w:t>。</w:t>
      </w:r>
      <w:r w:rsidR="008031C1" w:rsidRPr="00E938FB">
        <w:rPr>
          <w:rFonts w:ascii="微軟正黑體" w:eastAsia="微軟正黑體" w:hAnsi="微軟正黑體" w:cs="新細明體"/>
          <w:kern w:val="0"/>
          <w:szCs w:val="24"/>
        </w:rPr>
        <w:t>有意申請</w:t>
      </w:r>
      <w:r w:rsidR="00EF74A2">
        <w:rPr>
          <w:rFonts w:ascii="微軟正黑體" w:eastAsia="微軟正黑體" w:hAnsi="微軟正黑體" w:cs="新細明體" w:hint="eastAsia"/>
          <w:kern w:val="0"/>
          <w:szCs w:val="24"/>
        </w:rPr>
        <w:t>獎學金</w:t>
      </w:r>
      <w:r w:rsidR="008031C1" w:rsidRPr="00E938FB">
        <w:rPr>
          <w:rFonts w:ascii="微軟正黑體" w:eastAsia="微軟正黑體" w:hAnsi="微軟正黑體" w:cs="新細明體"/>
          <w:kern w:val="0"/>
          <w:szCs w:val="24"/>
        </w:rPr>
        <w:t>的同學</w:t>
      </w:r>
      <w:r w:rsidR="00EF74A2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8031C1" w:rsidRPr="00E938FB">
        <w:rPr>
          <w:rFonts w:ascii="微軟正黑體" w:eastAsia="微軟正黑體" w:hAnsi="微軟正黑體" w:cs="新細明體"/>
          <w:kern w:val="0"/>
          <w:szCs w:val="24"/>
        </w:rPr>
        <w:t>請於</w:t>
      </w:r>
      <w:r w:rsidR="0025090A">
        <w:rPr>
          <w:rFonts w:ascii="微軟正黑體" w:eastAsia="微軟正黑體" w:hAnsi="微軟正黑體" w:cs="新細明體" w:hint="eastAsia"/>
          <w:b/>
          <w:bCs/>
          <w:color w:val="002060"/>
          <w:kern w:val="0"/>
          <w:szCs w:val="24"/>
          <w:u w:val="single"/>
        </w:rPr>
        <w:t>即日起</w:t>
      </w:r>
      <w:r w:rsidR="000A3BDF">
        <w:rPr>
          <w:rFonts w:ascii="微軟正黑體" w:eastAsia="微軟正黑體" w:hAnsi="微軟正黑體" w:cs="新細明體" w:hint="eastAsia"/>
          <w:b/>
          <w:bCs/>
          <w:color w:val="002060"/>
          <w:kern w:val="0"/>
          <w:szCs w:val="24"/>
          <w:u w:val="single"/>
        </w:rPr>
        <w:t>至</w:t>
      </w:r>
      <w:r w:rsidR="00334D0B">
        <w:rPr>
          <w:rFonts w:ascii="微軟正黑體" w:eastAsia="微軟正黑體" w:hAnsi="微軟正黑體" w:cs="新細明體" w:hint="eastAsia"/>
          <w:b/>
          <w:bCs/>
          <w:color w:val="002060"/>
          <w:kern w:val="0"/>
          <w:szCs w:val="24"/>
          <w:u w:val="single"/>
        </w:rPr>
        <w:t>2023年</w:t>
      </w:r>
      <w:r w:rsidR="0025090A">
        <w:rPr>
          <w:rFonts w:ascii="微軟正黑體" w:eastAsia="微軟正黑體" w:hAnsi="微軟正黑體" w:cs="新細明體" w:hint="eastAsia"/>
          <w:b/>
          <w:bCs/>
          <w:color w:val="002060"/>
          <w:kern w:val="0"/>
          <w:szCs w:val="24"/>
          <w:u w:val="single"/>
        </w:rPr>
        <w:t>11</w:t>
      </w:r>
      <w:r w:rsidR="000A3BDF">
        <w:rPr>
          <w:rFonts w:ascii="微軟正黑體" w:eastAsia="微軟正黑體" w:hAnsi="微軟正黑體" w:cs="新細明體" w:hint="eastAsia"/>
          <w:b/>
          <w:bCs/>
          <w:color w:val="002060"/>
          <w:kern w:val="0"/>
          <w:szCs w:val="24"/>
          <w:u w:val="single"/>
        </w:rPr>
        <w:t>月</w:t>
      </w:r>
      <w:r w:rsidR="0025090A">
        <w:rPr>
          <w:rFonts w:ascii="微軟正黑體" w:eastAsia="微軟正黑體" w:hAnsi="微軟正黑體" w:cs="新細明體" w:hint="eastAsia"/>
          <w:b/>
          <w:bCs/>
          <w:color w:val="002060"/>
          <w:kern w:val="0"/>
          <w:szCs w:val="24"/>
          <w:u w:val="single"/>
        </w:rPr>
        <w:t>30</w:t>
      </w:r>
      <w:r w:rsidR="008031C1" w:rsidRPr="00CE2C5E">
        <w:rPr>
          <w:rFonts w:ascii="微軟正黑體" w:eastAsia="微軟正黑體" w:hAnsi="微軟正黑體" w:cs="新細明體"/>
          <w:b/>
          <w:bCs/>
          <w:color w:val="002060"/>
          <w:kern w:val="0"/>
          <w:szCs w:val="24"/>
          <w:u w:val="single"/>
        </w:rPr>
        <w:t>日(</w:t>
      </w:r>
      <w:r w:rsidR="0025090A">
        <w:rPr>
          <w:rFonts w:ascii="微軟正黑體" w:eastAsia="微軟正黑體" w:hAnsi="微軟正黑體" w:cs="新細明體" w:hint="eastAsia"/>
          <w:b/>
          <w:bCs/>
          <w:color w:val="002060"/>
          <w:kern w:val="0"/>
          <w:szCs w:val="24"/>
          <w:u w:val="single"/>
        </w:rPr>
        <w:t>四</w:t>
      </w:r>
      <w:r w:rsidR="008031C1" w:rsidRPr="00CE2C5E">
        <w:rPr>
          <w:rFonts w:ascii="微軟正黑體" w:eastAsia="微軟正黑體" w:hAnsi="微軟正黑體" w:cs="新細明體"/>
          <w:b/>
          <w:bCs/>
          <w:color w:val="002060"/>
          <w:kern w:val="0"/>
          <w:szCs w:val="24"/>
          <w:u w:val="single"/>
        </w:rPr>
        <w:t>)</w:t>
      </w:r>
      <w:r w:rsidRPr="00CE2C5E">
        <w:rPr>
          <w:rFonts w:ascii="微軟正黑體" w:eastAsia="微軟正黑體" w:hAnsi="微軟正黑體" w:cs="新細明體" w:hint="eastAsia"/>
          <w:b/>
          <w:bCs/>
          <w:color w:val="002060"/>
          <w:kern w:val="0"/>
          <w:szCs w:val="24"/>
          <w:u w:val="single"/>
        </w:rPr>
        <w:t>17</w:t>
      </w:r>
      <w:r w:rsidR="008031C1" w:rsidRPr="00CE2C5E">
        <w:rPr>
          <w:rFonts w:ascii="微軟正黑體" w:eastAsia="微軟正黑體" w:hAnsi="微軟正黑體" w:cs="新細明體"/>
          <w:b/>
          <w:bCs/>
          <w:color w:val="002060"/>
          <w:kern w:val="0"/>
          <w:szCs w:val="24"/>
          <w:u w:val="single"/>
        </w:rPr>
        <w:t>:00</w:t>
      </w:r>
      <w:r>
        <w:rPr>
          <w:rFonts w:ascii="微軟正黑體" w:eastAsia="微軟正黑體" w:hAnsi="微軟正黑體" w:cs="新細明體"/>
          <w:kern w:val="0"/>
          <w:szCs w:val="24"/>
        </w:rPr>
        <w:t>前</w:t>
      </w:r>
      <w:r w:rsidR="000B3793">
        <w:rPr>
          <w:rFonts w:ascii="微軟正黑體" w:eastAsia="微軟正黑體" w:hAnsi="微軟正黑體" w:cs="新細明體" w:hint="eastAsia"/>
          <w:kern w:val="0"/>
          <w:szCs w:val="24"/>
        </w:rPr>
        <w:t>填寫報名表並</w:t>
      </w:r>
      <w:r w:rsidR="008031C1" w:rsidRPr="00E938FB">
        <w:rPr>
          <w:rFonts w:ascii="微軟正黑體" w:eastAsia="微軟正黑體" w:hAnsi="微軟正黑體" w:cs="新細明體"/>
          <w:kern w:val="0"/>
          <w:szCs w:val="24"/>
        </w:rPr>
        <w:t>繳交相關文件</w:t>
      </w:r>
      <w:r w:rsidR="003A1E3A">
        <w:rPr>
          <w:rFonts w:ascii="微軟正黑體" w:eastAsia="微軟正黑體" w:hAnsi="微軟正黑體" w:cs="新細明體" w:hint="eastAsia"/>
          <w:kern w:val="0"/>
          <w:szCs w:val="24"/>
        </w:rPr>
        <w:t>，申請</w:t>
      </w:r>
      <w:r w:rsidR="000B3793">
        <w:rPr>
          <w:rFonts w:ascii="微軟正黑體" w:eastAsia="微軟正黑體" w:hAnsi="微軟正黑體" w:cs="新細明體" w:hint="eastAsia"/>
          <w:kern w:val="0"/>
          <w:szCs w:val="24"/>
        </w:rPr>
        <w:t>內容如下</w:t>
      </w:r>
      <w:r w:rsidR="00EF74A2">
        <w:rPr>
          <w:rFonts w:ascii="微軟正黑體" w:eastAsia="微軟正黑體" w:hAnsi="微軟正黑體" w:cs="新細明體" w:hint="eastAsia"/>
          <w:kern w:val="0"/>
          <w:szCs w:val="24"/>
        </w:rPr>
        <w:t>，請同學踴躍</w:t>
      </w:r>
      <w:r w:rsidR="003A1E3A">
        <w:rPr>
          <w:rFonts w:ascii="微軟正黑體" w:eastAsia="微軟正黑體" w:hAnsi="微軟正黑體" w:cs="新細明體" w:hint="eastAsia"/>
          <w:kern w:val="0"/>
          <w:szCs w:val="24"/>
        </w:rPr>
        <w:t>報名</w:t>
      </w:r>
      <w:r w:rsidR="00EF74A2">
        <w:rPr>
          <w:rFonts w:ascii="微軟正黑體" w:eastAsia="微軟正黑體" w:hAnsi="微軟正黑體" w:cs="新細明體" w:hint="eastAsia"/>
          <w:kern w:val="0"/>
          <w:szCs w:val="24"/>
        </w:rPr>
        <w:t>！</w:t>
      </w:r>
    </w:p>
    <w:p w:rsidR="00AB3F20" w:rsidRPr="00E938FB" w:rsidRDefault="008031C1" w:rsidP="00AB3F20">
      <w:pPr>
        <w:widowControl/>
        <w:spacing w:line="44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E938FB">
        <w:rPr>
          <w:rFonts w:ascii="微軟正黑體" w:eastAsia="微軟正黑體" w:hAnsi="微軟正黑體" w:cs="新細明體"/>
          <w:kern w:val="0"/>
          <w:szCs w:val="24"/>
        </w:rPr>
        <w:br/>
      </w:r>
      <w:r w:rsidR="004B5EFA">
        <w:rPr>
          <w:rFonts w:ascii="微軟正黑體" w:eastAsia="微軟正黑體" w:hAnsi="微軟正黑體" w:cs="新細明體"/>
          <w:b/>
          <w:kern w:val="0"/>
          <w:szCs w:val="24"/>
        </w:rPr>
        <w:t>【</w:t>
      </w:r>
      <w:r w:rsidR="004B5EFA">
        <w:rPr>
          <w:rFonts w:ascii="微軟正黑體" w:eastAsia="微軟正黑體" w:hAnsi="微軟正黑體" w:cs="新細明體" w:hint="eastAsia"/>
          <w:b/>
          <w:kern w:val="0"/>
          <w:szCs w:val="24"/>
        </w:rPr>
        <w:t>申請項目</w:t>
      </w:r>
      <w:r w:rsidR="00334D0B">
        <w:rPr>
          <w:rFonts w:ascii="微軟正黑體" w:eastAsia="微軟正黑體" w:hAnsi="微軟正黑體" w:cs="新細明體" w:hint="eastAsia"/>
          <w:b/>
          <w:kern w:val="0"/>
          <w:szCs w:val="24"/>
        </w:rPr>
        <w:t>及條件</w:t>
      </w:r>
      <w:r w:rsidRPr="00E938FB">
        <w:rPr>
          <w:rFonts w:ascii="微軟正黑體" w:eastAsia="微軟正黑體" w:hAnsi="微軟正黑體" w:cs="新細明體"/>
          <w:b/>
          <w:kern w:val="0"/>
          <w:szCs w:val="24"/>
        </w:rPr>
        <w:t>】</w:t>
      </w:r>
    </w:p>
    <w:p w:rsidR="00AB3F20" w:rsidRPr="00E938FB" w:rsidRDefault="008031C1" w:rsidP="00472368">
      <w:pPr>
        <w:pStyle w:val="a3"/>
        <w:numPr>
          <w:ilvl w:val="0"/>
          <w:numId w:val="10"/>
        </w:numPr>
        <w:spacing w:line="440" w:lineRule="exact"/>
        <w:ind w:leftChars="0" w:left="709"/>
        <w:rPr>
          <w:rFonts w:ascii="微軟正黑體" w:eastAsia="微軟正黑體" w:hAnsi="微軟正黑體"/>
          <w:bCs/>
          <w:szCs w:val="24"/>
        </w:rPr>
      </w:pPr>
      <w:r w:rsidRPr="00CE2C5E">
        <w:rPr>
          <w:rFonts w:ascii="微軟正黑體" w:eastAsia="微軟正黑體" w:hAnsi="微軟正黑體" w:cs="新細明體"/>
          <w:b/>
          <w:kern w:val="0"/>
          <w:szCs w:val="24"/>
          <w:u w:val="single"/>
          <w:shd w:val="pct15" w:color="auto" w:fill="FFFFFF"/>
        </w:rPr>
        <w:t>論文研究獎學金</w:t>
      </w:r>
      <w:r w:rsidRPr="00E938FB">
        <w:rPr>
          <w:rFonts w:ascii="微軟正黑體" w:eastAsia="微軟正黑體" w:hAnsi="微軟正黑體" w:cs="新細明體"/>
          <w:kern w:val="0"/>
          <w:szCs w:val="24"/>
        </w:rPr>
        <w:t>：本校碩士班在</w:t>
      </w:r>
      <w:r w:rsidRPr="00E938FB">
        <w:rPr>
          <w:rFonts w:ascii="微軟正黑體" w:eastAsia="微軟正黑體" w:hAnsi="微軟正黑體" w:cs="新細明體" w:hint="eastAsia"/>
          <w:kern w:val="0"/>
          <w:szCs w:val="24"/>
        </w:rPr>
        <w:t>學學生（不含在職專班生）</w:t>
      </w:r>
      <w:r w:rsidR="00472368" w:rsidRPr="00E938FB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472368" w:rsidRPr="00E938FB">
        <w:rPr>
          <w:rFonts w:ascii="微軟正黑體" w:eastAsia="微軟正黑體" w:hAnsi="微軟正黑體" w:hint="eastAsia"/>
          <w:bCs/>
          <w:szCs w:val="24"/>
        </w:rPr>
        <w:t>在校成績優良，學期總平均達85分（含）者。</w:t>
      </w:r>
    </w:p>
    <w:p w:rsidR="00472368" w:rsidRPr="00E938FB" w:rsidRDefault="00472368" w:rsidP="00472368">
      <w:pPr>
        <w:pStyle w:val="a3"/>
        <w:numPr>
          <w:ilvl w:val="0"/>
          <w:numId w:val="10"/>
        </w:numPr>
        <w:spacing w:line="440" w:lineRule="exact"/>
        <w:ind w:leftChars="0" w:left="709"/>
        <w:rPr>
          <w:rFonts w:ascii="微軟正黑體" w:eastAsia="微軟正黑體" w:hAnsi="微軟正黑體"/>
          <w:bCs/>
          <w:szCs w:val="24"/>
        </w:rPr>
      </w:pPr>
      <w:r w:rsidRPr="00CE2C5E">
        <w:rPr>
          <w:rFonts w:ascii="微軟正黑體" w:eastAsia="微軟正黑體" w:hAnsi="微軟正黑體" w:cs="新細明體"/>
          <w:b/>
          <w:kern w:val="0"/>
          <w:szCs w:val="24"/>
          <w:u w:val="single"/>
          <w:shd w:val="pct15" w:color="auto" w:fill="FFFFFF"/>
        </w:rPr>
        <w:t>專題研究計畫</w:t>
      </w:r>
      <w:r w:rsidR="008031C1" w:rsidRPr="00CE2C5E">
        <w:rPr>
          <w:rFonts w:ascii="微軟正黑體" w:eastAsia="微軟正黑體" w:hAnsi="微軟正黑體" w:cs="新細明體"/>
          <w:b/>
          <w:kern w:val="0"/>
          <w:szCs w:val="24"/>
          <w:u w:val="single"/>
          <w:shd w:val="pct15" w:color="auto" w:fill="FFFFFF"/>
        </w:rPr>
        <w:t>獎學金</w:t>
      </w:r>
      <w:r w:rsidR="008031C1" w:rsidRPr="00E938FB">
        <w:rPr>
          <w:rFonts w:ascii="微軟正黑體" w:eastAsia="微軟正黑體" w:hAnsi="微軟正黑體" w:cs="新細明體"/>
          <w:kern w:val="0"/>
          <w:szCs w:val="24"/>
        </w:rPr>
        <w:t>：</w:t>
      </w:r>
      <w:r w:rsidR="004352DB">
        <w:rPr>
          <w:rFonts w:ascii="微軟正黑體" w:eastAsia="微軟正黑體" w:hAnsi="微軟正黑體" w:cs="新細明體" w:hint="eastAsia"/>
          <w:kern w:val="0"/>
          <w:szCs w:val="24"/>
        </w:rPr>
        <w:t>本校學士班及碩士班在學學生（</w:t>
      </w:r>
      <w:r w:rsidR="008031C1" w:rsidRPr="00E938FB">
        <w:rPr>
          <w:rFonts w:ascii="微軟正黑體" w:eastAsia="微軟正黑體" w:hAnsi="微軟正黑體" w:cs="新細明體" w:hint="eastAsia"/>
          <w:kern w:val="0"/>
          <w:szCs w:val="24"/>
        </w:rPr>
        <w:t>不含在職專班生）</w:t>
      </w:r>
      <w:r w:rsidRPr="00E938FB">
        <w:rPr>
          <w:rFonts w:ascii="微軟正黑體" w:eastAsia="微軟正黑體" w:hAnsi="微軟正黑體" w:cs="新細明體" w:hint="eastAsia"/>
          <w:kern w:val="0"/>
          <w:szCs w:val="24"/>
        </w:rPr>
        <w:t>，在校成績優良，學士班學生成績為系排名或班排名前50%（含）者，碩士班學生學期總平均達85分（含）者。</w:t>
      </w:r>
    </w:p>
    <w:p w:rsidR="00472368" w:rsidRPr="00E938FB" w:rsidRDefault="00E938FB" w:rsidP="00E938FB">
      <w:pPr>
        <w:pStyle w:val="a3"/>
        <w:numPr>
          <w:ilvl w:val="0"/>
          <w:numId w:val="10"/>
        </w:numPr>
        <w:spacing w:line="440" w:lineRule="exact"/>
        <w:ind w:leftChars="0" w:left="709"/>
        <w:rPr>
          <w:rFonts w:ascii="微軟正黑體" w:eastAsia="微軟正黑體" w:hAnsi="微軟正黑體"/>
          <w:bCs/>
          <w:szCs w:val="24"/>
        </w:rPr>
      </w:pPr>
      <w:r w:rsidRPr="00E938FB">
        <w:rPr>
          <w:rFonts w:ascii="微軟正黑體" w:eastAsia="微軟正黑體" w:hAnsi="微軟正黑體" w:hint="eastAsia"/>
          <w:bCs/>
          <w:szCs w:val="24"/>
        </w:rPr>
        <w:t>論文或專題研究計畫之</w:t>
      </w:r>
      <w:r w:rsidR="0009068F">
        <w:rPr>
          <w:rFonts w:ascii="微軟正黑體" w:eastAsia="微軟正黑體" w:hAnsi="微軟正黑體" w:hint="eastAsia"/>
          <w:bCs/>
          <w:szCs w:val="24"/>
        </w:rPr>
        <w:t>主題及</w:t>
      </w:r>
      <w:r w:rsidR="00C843D6">
        <w:rPr>
          <w:rFonts w:ascii="微軟正黑體" w:eastAsia="微軟正黑體" w:hAnsi="微軟正黑體" w:hint="eastAsia"/>
          <w:bCs/>
          <w:szCs w:val="24"/>
        </w:rPr>
        <w:t>貢獻性，需符合永續金融</w:t>
      </w:r>
      <w:bookmarkStart w:id="0" w:name="_GoBack"/>
      <w:bookmarkEnd w:id="0"/>
      <w:r w:rsidRPr="00E938FB">
        <w:rPr>
          <w:rFonts w:ascii="微軟正黑體" w:eastAsia="微軟正黑體" w:hAnsi="微軟正黑體" w:hint="eastAsia"/>
          <w:bCs/>
          <w:szCs w:val="24"/>
        </w:rPr>
        <w:t>宗旨。</w:t>
      </w:r>
    </w:p>
    <w:p w:rsidR="00AB3F20" w:rsidRPr="00E938FB" w:rsidRDefault="008031C1" w:rsidP="008031C1">
      <w:pPr>
        <w:widowControl/>
        <w:spacing w:line="44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E938FB">
        <w:rPr>
          <w:rFonts w:ascii="微軟正黑體" w:eastAsia="微軟正黑體" w:hAnsi="微軟正黑體" w:cs="新細明體"/>
          <w:kern w:val="0"/>
          <w:szCs w:val="24"/>
        </w:rPr>
        <w:br/>
      </w:r>
      <w:r w:rsidRPr="00E938FB">
        <w:rPr>
          <w:rFonts w:ascii="微軟正黑體" w:eastAsia="微軟正黑體" w:hAnsi="微軟正黑體" w:cs="新細明體"/>
          <w:b/>
          <w:kern w:val="0"/>
          <w:szCs w:val="24"/>
        </w:rPr>
        <w:t>【獎學金金額與名額】</w:t>
      </w:r>
    </w:p>
    <w:p w:rsidR="00AB3F20" w:rsidRPr="00E938FB" w:rsidRDefault="008031C1" w:rsidP="00AB3F20">
      <w:pPr>
        <w:pStyle w:val="a3"/>
        <w:widowControl/>
        <w:numPr>
          <w:ilvl w:val="0"/>
          <w:numId w:val="8"/>
        </w:numPr>
        <w:spacing w:line="440" w:lineRule="exact"/>
        <w:ind w:leftChars="0" w:left="709" w:hanging="338"/>
        <w:rPr>
          <w:rFonts w:ascii="微軟正黑體" w:eastAsia="微軟正黑體" w:hAnsi="微軟正黑體" w:cs="新細明體"/>
          <w:kern w:val="0"/>
          <w:szCs w:val="24"/>
        </w:rPr>
      </w:pPr>
      <w:r w:rsidRPr="00E938FB">
        <w:rPr>
          <w:rFonts w:ascii="微軟正黑體" w:eastAsia="微軟正黑體" w:hAnsi="微軟正黑體" w:cs="新細明體"/>
          <w:kern w:val="0"/>
          <w:szCs w:val="24"/>
        </w:rPr>
        <w:t>獎學金</w:t>
      </w:r>
      <w:r w:rsidR="00334D0B">
        <w:rPr>
          <w:rFonts w:ascii="微軟正黑體" w:eastAsia="微軟正黑體" w:hAnsi="微軟正黑體" w:cs="新細明體"/>
          <w:kern w:val="0"/>
          <w:szCs w:val="24"/>
        </w:rPr>
        <w:t>金額：每</w:t>
      </w:r>
      <w:r w:rsidR="00334D0B">
        <w:rPr>
          <w:rFonts w:ascii="微軟正黑體" w:eastAsia="微軟正黑體" w:hAnsi="微軟正黑體" w:cs="新細明體" w:hint="eastAsia"/>
          <w:kern w:val="0"/>
          <w:szCs w:val="24"/>
        </w:rPr>
        <w:t>位</w:t>
      </w:r>
      <w:r w:rsidR="00AB3F20" w:rsidRPr="00E938FB">
        <w:rPr>
          <w:rFonts w:ascii="微軟正黑體" w:eastAsia="微軟正黑體" w:hAnsi="微軟正黑體" w:cs="新細明體" w:hint="eastAsia"/>
          <w:kern w:val="0"/>
          <w:szCs w:val="24"/>
        </w:rPr>
        <w:t>2萬元。</w:t>
      </w:r>
    </w:p>
    <w:p w:rsidR="00AB3F20" w:rsidRPr="00E938FB" w:rsidRDefault="008031C1" w:rsidP="00AB3F20">
      <w:pPr>
        <w:pStyle w:val="a3"/>
        <w:widowControl/>
        <w:numPr>
          <w:ilvl w:val="0"/>
          <w:numId w:val="8"/>
        </w:numPr>
        <w:spacing w:line="440" w:lineRule="exact"/>
        <w:ind w:leftChars="0" w:left="709" w:hanging="338"/>
        <w:rPr>
          <w:rFonts w:ascii="微軟正黑體" w:eastAsia="微軟正黑體" w:hAnsi="微軟正黑體" w:cs="新細明體"/>
          <w:kern w:val="0"/>
          <w:szCs w:val="24"/>
        </w:rPr>
      </w:pPr>
      <w:r w:rsidRPr="00E938FB">
        <w:rPr>
          <w:rFonts w:ascii="微軟正黑體" w:eastAsia="微軟正黑體" w:hAnsi="微軟正黑體" w:cs="新細明體"/>
          <w:kern w:val="0"/>
          <w:szCs w:val="24"/>
        </w:rPr>
        <w:t>錄取名額</w:t>
      </w:r>
      <w:r w:rsidR="00AB3F20" w:rsidRPr="00E938FB">
        <w:rPr>
          <w:rFonts w:ascii="微軟正黑體" w:eastAsia="微軟正黑體" w:hAnsi="微軟正黑體" w:cs="新細明體"/>
          <w:kern w:val="0"/>
          <w:szCs w:val="24"/>
        </w:rPr>
        <w:t>：</w:t>
      </w:r>
      <w:r w:rsidR="00AB3F20" w:rsidRPr="00E938FB">
        <w:rPr>
          <w:rFonts w:ascii="微軟正黑體" w:eastAsia="微軟正黑體" w:hAnsi="微軟正黑體" w:cs="新細明體" w:hint="eastAsia"/>
          <w:kern w:val="0"/>
          <w:szCs w:val="24"/>
        </w:rPr>
        <w:t>為上述二項獎學金合計錄取至多</w:t>
      </w:r>
      <w:r w:rsidR="0025090A">
        <w:rPr>
          <w:rFonts w:ascii="微軟正黑體" w:eastAsia="微軟正黑體" w:hAnsi="微軟正黑體" w:cs="新細明體" w:hint="eastAsia"/>
          <w:kern w:val="0"/>
          <w:szCs w:val="24"/>
        </w:rPr>
        <w:t>4</w:t>
      </w:r>
      <w:r w:rsidR="00CE2C5E">
        <w:rPr>
          <w:rFonts w:ascii="微軟正黑體" w:eastAsia="微軟正黑體" w:hAnsi="微軟正黑體" w:cs="新細明體" w:hint="eastAsia"/>
          <w:kern w:val="0"/>
          <w:szCs w:val="24"/>
        </w:rPr>
        <w:t>位</w:t>
      </w:r>
    </w:p>
    <w:p w:rsidR="00AB3F20" w:rsidRPr="00E938FB" w:rsidRDefault="008031C1" w:rsidP="008031C1">
      <w:pPr>
        <w:widowControl/>
        <w:spacing w:line="44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E938FB">
        <w:rPr>
          <w:rFonts w:ascii="微軟正黑體" w:eastAsia="微軟正黑體" w:hAnsi="微軟正黑體" w:cs="新細明體"/>
          <w:kern w:val="0"/>
          <w:szCs w:val="24"/>
        </w:rPr>
        <w:br/>
      </w:r>
      <w:r w:rsidRPr="00E938FB">
        <w:rPr>
          <w:rFonts w:ascii="微軟正黑體" w:eastAsia="微軟正黑體" w:hAnsi="微軟正黑體" w:cs="新細明體"/>
          <w:b/>
          <w:kern w:val="0"/>
          <w:szCs w:val="24"/>
        </w:rPr>
        <w:t>【申請應備文件】</w:t>
      </w:r>
    </w:p>
    <w:p w:rsidR="008031C1" w:rsidRPr="00E938FB" w:rsidRDefault="00412494" w:rsidP="00412494">
      <w:pPr>
        <w:widowControl/>
        <w:spacing w:line="44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E938FB" w:rsidRPr="00E938FB">
        <w:rPr>
          <w:rFonts w:ascii="微軟正黑體" w:eastAsia="微軟正黑體" w:hAnsi="微軟正黑體" w:cs="新細明體"/>
          <w:kern w:val="0"/>
          <w:szCs w:val="24"/>
        </w:rPr>
        <w:t>申請人應檢附下列文件（</w:t>
      </w:r>
      <w:r w:rsidR="00802CD9">
        <w:rPr>
          <w:rFonts w:ascii="微軟正黑體" w:eastAsia="微軟正黑體" w:hAnsi="微軟正黑體" w:cs="新細明體" w:hint="eastAsia"/>
          <w:kern w:val="0"/>
          <w:szCs w:val="24"/>
        </w:rPr>
        <w:t>請依序排列</w:t>
      </w:r>
      <w:r w:rsidR="00E938FB" w:rsidRPr="00E938FB">
        <w:rPr>
          <w:rFonts w:ascii="微軟正黑體" w:eastAsia="微軟正黑體" w:hAnsi="微軟正黑體" w:cs="新細明體"/>
          <w:kern w:val="0"/>
          <w:szCs w:val="24"/>
        </w:rPr>
        <w:t>），</w:t>
      </w:r>
      <w:r w:rsidR="008031C1" w:rsidRPr="00E938FB">
        <w:rPr>
          <w:rFonts w:ascii="微軟正黑體" w:eastAsia="微軟正黑體" w:hAnsi="微軟正黑體" w:cs="新細明體"/>
          <w:kern w:val="0"/>
          <w:szCs w:val="24"/>
        </w:rPr>
        <w:t>申請文件不齊或不符合</w:t>
      </w:r>
      <w:r w:rsidR="00E938FB" w:rsidRPr="00E938FB">
        <w:rPr>
          <w:rFonts w:ascii="微軟正黑體" w:eastAsia="微軟正黑體" w:hAnsi="微軟正黑體" w:cs="新細明體"/>
          <w:kern w:val="0"/>
          <w:szCs w:val="24"/>
        </w:rPr>
        <w:t>規定者，不予受理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E938FB" w:rsidRDefault="007F640E" w:rsidP="00412494">
      <w:pPr>
        <w:widowControl/>
        <w:numPr>
          <w:ilvl w:val="0"/>
          <w:numId w:val="6"/>
        </w:numPr>
        <w:spacing w:line="44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E938FB">
        <w:rPr>
          <w:rFonts w:ascii="微軟正黑體" w:eastAsia="微軟正黑體" w:hAnsi="微軟正黑體" w:cs="新細明體"/>
          <w:kern w:val="0"/>
          <w:szCs w:val="24"/>
        </w:rPr>
        <w:t>申請表</w:t>
      </w:r>
      <w:r w:rsidR="00412494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4A42C5">
        <w:rPr>
          <w:rFonts w:ascii="微軟正黑體" w:eastAsia="微軟正黑體" w:hAnsi="微軟正黑體" w:cs="新細明體" w:hint="eastAsia"/>
          <w:kern w:val="0"/>
          <w:szCs w:val="24"/>
        </w:rPr>
        <w:t>(如附件)</w:t>
      </w:r>
    </w:p>
    <w:p w:rsidR="0009068F" w:rsidRDefault="0009068F" w:rsidP="00E938FB">
      <w:pPr>
        <w:widowControl/>
        <w:numPr>
          <w:ilvl w:val="0"/>
          <w:numId w:val="6"/>
        </w:num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計</w:t>
      </w:r>
      <w:r w:rsidR="004A42C5">
        <w:rPr>
          <w:rFonts w:ascii="微軟正黑體" w:eastAsia="微軟正黑體" w:hAnsi="微軟正黑體" w:cs="新細明體" w:hint="eastAsia"/>
          <w:kern w:val="0"/>
          <w:szCs w:val="24"/>
        </w:rPr>
        <w:t>畫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書</w:t>
      </w:r>
      <w:r w:rsidR="00412494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(</w:t>
      </w:r>
      <w:r w:rsidR="004A42C5">
        <w:rPr>
          <w:rFonts w:ascii="微軟正黑體" w:eastAsia="微軟正黑體" w:hAnsi="微軟正黑體" w:cs="新細明體" w:hint="eastAsia"/>
          <w:kern w:val="0"/>
          <w:szCs w:val="24"/>
        </w:rPr>
        <w:t>如附件</w:t>
      </w:r>
      <w:r w:rsidR="007C721F">
        <w:rPr>
          <w:rFonts w:ascii="微軟正黑體" w:eastAsia="微軟正黑體" w:hAnsi="微軟正黑體" w:cs="新細明體" w:hint="eastAsia"/>
          <w:kern w:val="0"/>
          <w:szCs w:val="24"/>
        </w:rPr>
        <w:t>，依計畫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書要求項目完整說明)</w:t>
      </w:r>
    </w:p>
    <w:p w:rsidR="00E938FB" w:rsidRDefault="00412494" w:rsidP="00E938FB">
      <w:pPr>
        <w:widowControl/>
        <w:numPr>
          <w:ilvl w:val="0"/>
          <w:numId w:val="6"/>
        </w:num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/>
          <w:kern w:val="0"/>
          <w:szCs w:val="24"/>
        </w:rPr>
        <w:t>在學成績單</w:t>
      </w:r>
    </w:p>
    <w:p w:rsidR="00E938FB" w:rsidRDefault="00412494" w:rsidP="00E938FB">
      <w:pPr>
        <w:widowControl/>
        <w:numPr>
          <w:ilvl w:val="0"/>
          <w:numId w:val="6"/>
        </w:num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成績排名證明</w:t>
      </w:r>
      <w:r w:rsidR="00E938FB">
        <w:rPr>
          <w:rFonts w:ascii="微軟正黑體" w:eastAsia="微軟正黑體" w:hAnsi="微軟正黑體" w:cs="新細明體" w:hint="eastAsia"/>
          <w:kern w:val="0"/>
          <w:szCs w:val="24"/>
        </w:rPr>
        <w:t>（碩士班</w:t>
      </w:r>
      <w:r w:rsidR="00E938FB" w:rsidRPr="00E938FB">
        <w:rPr>
          <w:rFonts w:ascii="微軟正黑體" w:eastAsia="微軟正黑體" w:hAnsi="微軟正黑體" w:cs="新細明體" w:hint="eastAsia"/>
          <w:kern w:val="0"/>
          <w:szCs w:val="24"/>
        </w:rPr>
        <w:t>不須檢附）</w:t>
      </w:r>
    </w:p>
    <w:p w:rsidR="004A42C5" w:rsidRPr="00412494" w:rsidRDefault="00412494" w:rsidP="004A42C5">
      <w:pPr>
        <w:widowControl/>
        <w:numPr>
          <w:ilvl w:val="0"/>
          <w:numId w:val="6"/>
        </w:num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其他有利審查</w:t>
      </w:r>
      <w:r w:rsidR="00E938FB" w:rsidRPr="0009068F">
        <w:rPr>
          <w:rFonts w:ascii="微軟正黑體" w:eastAsia="微軟正黑體" w:hAnsi="微軟正黑體" w:cs="新細明體" w:hint="eastAsia"/>
          <w:kern w:val="0"/>
          <w:szCs w:val="24"/>
        </w:rPr>
        <w:t>文件（如具體獲獎事蹟、具代表性事蹟之相關證明或師長推薦函）</w:t>
      </w:r>
    </w:p>
    <w:p w:rsidR="0025090A" w:rsidRPr="0025090A" w:rsidRDefault="008031C1" w:rsidP="00412494">
      <w:pPr>
        <w:widowControl/>
        <w:spacing w:line="44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7B5D17">
        <w:rPr>
          <w:rFonts w:ascii="微軟正黑體" w:eastAsia="微軟正黑體" w:hAnsi="微軟正黑體" w:cs="新細明體"/>
          <w:b/>
          <w:kern w:val="0"/>
          <w:szCs w:val="24"/>
        </w:rPr>
        <w:t>【申請程序】</w:t>
      </w:r>
      <w:r w:rsidR="0025090A">
        <w:rPr>
          <w:rFonts w:ascii="微軟正黑體" w:eastAsia="微軟正黑體" w:hAnsi="微軟正黑體" w:cs="新細明體" w:hint="eastAsia"/>
          <w:b/>
          <w:color w:val="C00000"/>
          <w:kern w:val="0"/>
          <w:szCs w:val="24"/>
        </w:rPr>
        <w:t>即日起~2023/11/</w:t>
      </w:r>
      <w:r w:rsidR="00AE14FF" w:rsidRPr="00AE14FF">
        <w:rPr>
          <w:rFonts w:ascii="微軟正黑體" w:eastAsia="微軟正黑體" w:hAnsi="微軟正黑體" w:cs="新細明體" w:hint="eastAsia"/>
          <w:b/>
          <w:color w:val="C00000"/>
          <w:kern w:val="0"/>
          <w:szCs w:val="24"/>
        </w:rPr>
        <w:t>3</w:t>
      </w:r>
      <w:r w:rsidR="0025090A">
        <w:rPr>
          <w:rFonts w:ascii="微軟正黑體" w:eastAsia="微軟正黑體" w:hAnsi="微軟正黑體" w:cs="新細明體" w:hint="eastAsia"/>
          <w:b/>
          <w:color w:val="C00000"/>
          <w:kern w:val="0"/>
          <w:szCs w:val="24"/>
        </w:rPr>
        <w:t>0</w:t>
      </w:r>
      <w:r w:rsidR="00AE14FF" w:rsidRPr="00AE14FF">
        <w:rPr>
          <w:rFonts w:ascii="微軟正黑體" w:eastAsia="微軟正黑體" w:hAnsi="微軟正黑體" w:cs="新細明體" w:hint="eastAsia"/>
          <w:b/>
          <w:color w:val="C00000"/>
          <w:kern w:val="0"/>
          <w:szCs w:val="24"/>
        </w:rPr>
        <w:t>(</w:t>
      </w:r>
      <w:r w:rsidR="0025090A">
        <w:rPr>
          <w:rFonts w:ascii="微軟正黑體" w:eastAsia="微軟正黑體" w:hAnsi="微軟正黑體" w:cs="新細明體" w:hint="eastAsia"/>
          <w:b/>
          <w:color w:val="C00000"/>
          <w:kern w:val="0"/>
          <w:szCs w:val="24"/>
        </w:rPr>
        <w:t>四</w:t>
      </w:r>
      <w:r w:rsidR="00AE14FF" w:rsidRPr="00AE14FF">
        <w:rPr>
          <w:rFonts w:ascii="微軟正黑體" w:eastAsia="微軟正黑體" w:hAnsi="微軟正黑體" w:cs="新細明體" w:hint="eastAsia"/>
          <w:b/>
          <w:color w:val="C00000"/>
          <w:kern w:val="0"/>
          <w:szCs w:val="24"/>
        </w:rPr>
        <w:t>)17:00止</w:t>
      </w:r>
    </w:p>
    <w:p w:rsidR="000B3793" w:rsidRDefault="0025090A" w:rsidP="00412494">
      <w:pPr>
        <w:widowControl/>
        <w:spacing w:line="44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1.</w:t>
      </w:r>
      <w:r w:rsidR="00FA0D0E" w:rsidRPr="00412494">
        <w:rPr>
          <w:rFonts w:ascii="微軟正黑體" w:eastAsia="微軟正黑體" w:hAnsi="微軟正黑體" w:cs="新細明體" w:hint="eastAsia"/>
          <w:kern w:val="0"/>
          <w:szCs w:val="24"/>
        </w:rPr>
        <w:t>請</w:t>
      </w:r>
      <w:r w:rsidR="000B3793">
        <w:rPr>
          <w:rFonts w:ascii="微軟正黑體" w:eastAsia="微軟正黑體" w:hAnsi="微軟正黑體" w:cs="新細明體" w:hint="eastAsia"/>
          <w:kern w:val="0"/>
          <w:szCs w:val="24"/>
        </w:rPr>
        <w:t>填寫報名表：</w:t>
      </w:r>
      <w:hyperlink r:id="rId7" w:history="1">
        <w:r w:rsidRPr="00357AAE">
          <w:rPr>
            <w:rStyle w:val="a8"/>
            <w:rFonts w:ascii="微軟正黑體" w:eastAsia="微軟正黑體" w:hAnsi="微軟正黑體" w:cs="新細明體"/>
            <w:kern w:val="0"/>
            <w:szCs w:val="24"/>
          </w:rPr>
          <w:t>https://reurl.cc/r66pRr</w:t>
        </w:r>
      </w:hyperlink>
    </w:p>
    <w:p w:rsidR="000B3793" w:rsidRDefault="0025090A" w:rsidP="00412494">
      <w:pPr>
        <w:widowControl/>
        <w:spacing w:line="44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2.</w:t>
      </w:r>
      <w:r w:rsidR="00FA0D0E" w:rsidRPr="00412494">
        <w:rPr>
          <w:rFonts w:ascii="微軟正黑體" w:eastAsia="微軟正黑體" w:hAnsi="微軟正黑體" w:cs="新細明體" w:hint="eastAsia"/>
          <w:kern w:val="0"/>
          <w:szCs w:val="24"/>
        </w:rPr>
        <w:t>將</w:t>
      </w:r>
      <w:r w:rsidR="00B17925" w:rsidRPr="00412494">
        <w:rPr>
          <w:rFonts w:ascii="微軟正黑體" w:eastAsia="微軟正黑體" w:hAnsi="微軟正黑體" w:cs="新細明體" w:hint="eastAsia"/>
          <w:kern w:val="0"/>
          <w:szCs w:val="24"/>
        </w:rPr>
        <w:t>應備文件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依序放置於同一</w:t>
      </w:r>
      <w:r w:rsidR="00FA0D0E" w:rsidRPr="00412494">
        <w:rPr>
          <w:rFonts w:ascii="微軟正黑體" w:eastAsia="微軟正黑體" w:hAnsi="微軟正黑體" w:cs="新細明體" w:hint="eastAsia"/>
          <w:kern w:val="0"/>
          <w:szCs w:val="24"/>
        </w:rPr>
        <w:t>pdf檔，檔名：獎學金申請_學號_姓名，</w:t>
      </w:r>
      <w:hyperlink r:id="rId8" w:history="1">
        <w:r w:rsidR="00FA0D0E" w:rsidRPr="00412494">
          <w:rPr>
            <w:rStyle w:val="a8"/>
            <w:rFonts w:ascii="微軟正黑體" w:eastAsia="微軟正黑體" w:hAnsi="微軟正黑體" w:cs="新細明體" w:hint="eastAsia"/>
            <w:color w:val="auto"/>
            <w:kern w:val="0"/>
            <w:szCs w:val="24"/>
            <w:u w:val="none"/>
          </w:rPr>
          <w:t>Email至</w:t>
        </w:r>
        <w:r w:rsidR="00FA0D0E" w:rsidRPr="00412494">
          <w:rPr>
            <w:rStyle w:val="a8"/>
            <w:rFonts w:ascii="微軟正黑體" w:eastAsia="微軟正黑體" w:hAnsi="微軟正黑體" w:cs="新細明體" w:hint="eastAsia"/>
            <w:kern w:val="0"/>
            <w:szCs w:val="24"/>
          </w:rPr>
          <w:t>j</w:t>
        </w:r>
        <w:r w:rsidR="00FA0D0E" w:rsidRPr="00412494">
          <w:rPr>
            <w:rStyle w:val="a8"/>
            <w:rFonts w:ascii="微軟正黑體" w:eastAsia="微軟正黑體" w:hAnsi="微軟正黑體" w:cs="新細明體"/>
            <w:kern w:val="0"/>
            <w:szCs w:val="24"/>
          </w:rPr>
          <w:t>anna73@nccu.edu.tw</w:t>
        </w:r>
      </w:hyperlink>
    </w:p>
    <w:p w:rsidR="008D6694" w:rsidRPr="00412494" w:rsidRDefault="0023737D" w:rsidP="00412494">
      <w:pPr>
        <w:widowControl/>
        <w:spacing w:line="44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412494">
        <w:rPr>
          <w:rFonts w:ascii="微軟正黑體" w:eastAsia="微軟正黑體" w:hAnsi="微軟正黑體" w:hint="eastAsia"/>
          <w:color w:val="333333"/>
          <w:shd w:val="clear" w:color="auto" w:fill="FFFFFF"/>
        </w:rPr>
        <w:t>若有相關問題請聯繫中心范秘書</w:t>
      </w:r>
      <w:r w:rsidR="00412494">
        <w:rPr>
          <w:rFonts w:ascii="微軟正黑體" w:eastAsia="微軟正黑體" w:hAnsi="微軟正黑體" w:hint="eastAsia"/>
          <w:color w:val="333333"/>
          <w:shd w:val="clear" w:color="auto" w:fill="FFFFFF"/>
        </w:rPr>
        <w:t>，</w:t>
      </w:r>
      <w:r w:rsidR="00412494">
        <w:rPr>
          <w:rFonts w:ascii="微軟正黑體" w:eastAsia="微軟正黑體" w:hAnsi="微軟正黑體"/>
          <w:color w:val="333333"/>
          <w:shd w:val="clear" w:color="auto" w:fill="FFFFFF"/>
        </w:rPr>
        <w:t>TEL</w:t>
      </w:r>
      <w:r w:rsidR="00412494">
        <w:rPr>
          <w:rFonts w:ascii="微軟正黑體" w:eastAsia="微軟正黑體" w:hAnsi="微軟正黑體" w:hint="eastAsia"/>
          <w:color w:val="333333"/>
          <w:shd w:val="clear" w:color="auto" w:fill="FFFFFF"/>
        </w:rPr>
        <w:t>：02-29393091分機</w:t>
      </w:r>
      <w:r w:rsidRPr="00412494">
        <w:rPr>
          <w:rFonts w:ascii="微軟正黑體" w:eastAsia="微軟正黑體" w:hAnsi="微軟正黑體" w:hint="eastAsia"/>
          <w:color w:val="333333"/>
          <w:shd w:val="clear" w:color="auto" w:fill="FFFFFF"/>
        </w:rPr>
        <w:t>65308</w:t>
      </w:r>
    </w:p>
    <w:sectPr w:rsidR="008D6694" w:rsidRPr="00412494" w:rsidSect="007B5D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26" w:rsidRDefault="00A75426" w:rsidP="007F640E">
      <w:r>
        <w:separator/>
      </w:r>
    </w:p>
  </w:endnote>
  <w:endnote w:type="continuationSeparator" w:id="0">
    <w:p w:rsidR="00A75426" w:rsidRDefault="00A75426" w:rsidP="007F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26" w:rsidRDefault="00A75426" w:rsidP="007F640E">
      <w:r>
        <w:separator/>
      </w:r>
    </w:p>
  </w:footnote>
  <w:footnote w:type="continuationSeparator" w:id="0">
    <w:p w:rsidR="00A75426" w:rsidRDefault="00A75426" w:rsidP="007F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6CA"/>
    <w:multiLevelType w:val="hybridMultilevel"/>
    <w:tmpl w:val="04BE5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2613C"/>
    <w:multiLevelType w:val="hybridMultilevel"/>
    <w:tmpl w:val="E9E81B30"/>
    <w:lvl w:ilvl="0" w:tplc="616E1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0DC4600"/>
    <w:multiLevelType w:val="hybridMultilevel"/>
    <w:tmpl w:val="45E4A1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D4D2A89"/>
    <w:multiLevelType w:val="multilevel"/>
    <w:tmpl w:val="F0D6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82433"/>
    <w:multiLevelType w:val="hybridMultilevel"/>
    <w:tmpl w:val="F3385C5C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" w15:restartNumberingAfterBreak="0">
    <w:nsid w:val="3D726D7A"/>
    <w:multiLevelType w:val="multilevel"/>
    <w:tmpl w:val="4A92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21324"/>
    <w:multiLevelType w:val="multilevel"/>
    <w:tmpl w:val="243C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953E35"/>
    <w:multiLevelType w:val="multilevel"/>
    <w:tmpl w:val="601E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544CA"/>
    <w:multiLevelType w:val="hybridMultilevel"/>
    <w:tmpl w:val="2B9EB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E33FD0"/>
    <w:multiLevelType w:val="multilevel"/>
    <w:tmpl w:val="9F90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E2700"/>
    <w:multiLevelType w:val="hybridMultilevel"/>
    <w:tmpl w:val="DB643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E151C8"/>
    <w:multiLevelType w:val="hybridMultilevel"/>
    <w:tmpl w:val="64244A1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2981FCC"/>
    <w:multiLevelType w:val="multilevel"/>
    <w:tmpl w:val="3B46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995591"/>
    <w:multiLevelType w:val="hybridMultilevel"/>
    <w:tmpl w:val="AA2A860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AD40D0F"/>
    <w:multiLevelType w:val="hybridMultilevel"/>
    <w:tmpl w:val="67A6E94C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5" w15:restartNumberingAfterBreak="0">
    <w:nsid w:val="7E317983"/>
    <w:multiLevelType w:val="multilevel"/>
    <w:tmpl w:val="E170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C1"/>
    <w:rsid w:val="000843F4"/>
    <w:rsid w:val="0009068F"/>
    <w:rsid w:val="000A3BDF"/>
    <w:rsid w:val="000B3793"/>
    <w:rsid w:val="00105C43"/>
    <w:rsid w:val="001150D2"/>
    <w:rsid w:val="00122427"/>
    <w:rsid w:val="001923DB"/>
    <w:rsid w:val="0023737D"/>
    <w:rsid w:val="0025090A"/>
    <w:rsid w:val="00287704"/>
    <w:rsid w:val="002B3B00"/>
    <w:rsid w:val="002D35FF"/>
    <w:rsid w:val="00312651"/>
    <w:rsid w:val="00334D0B"/>
    <w:rsid w:val="0036766E"/>
    <w:rsid w:val="003A1E3A"/>
    <w:rsid w:val="00412494"/>
    <w:rsid w:val="004352DB"/>
    <w:rsid w:val="00472368"/>
    <w:rsid w:val="00494804"/>
    <w:rsid w:val="004A42C5"/>
    <w:rsid w:val="004B5EFA"/>
    <w:rsid w:val="005220DD"/>
    <w:rsid w:val="005A2FD8"/>
    <w:rsid w:val="006E2164"/>
    <w:rsid w:val="0073050F"/>
    <w:rsid w:val="007A4BA9"/>
    <w:rsid w:val="007B5D17"/>
    <w:rsid w:val="007C721F"/>
    <w:rsid w:val="007E45EE"/>
    <w:rsid w:val="007F640E"/>
    <w:rsid w:val="00802CD9"/>
    <w:rsid w:val="008031C1"/>
    <w:rsid w:val="008402F3"/>
    <w:rsid w:val="008D6694"/>
    <w:rsid w:val="00943DCB"/>
    <w:rsid w:val="00951F61"/>
    <w:rsid w:val="00974CAD"/>
    <w:rsid w:val="009D3C3E"/>
    <w:rsid w:val="00A1430C"/>
    <w:rsid w:val="00A75426"/>
    <w:rsid w:val="00AB3F20"/>
    <w:rsid w:val="00AE14FF"/>
    <w:rsid w:val="00B17925"/>
    <w:rsid w:val="00B31132"/>
    <w:rsid w:val="00B63F25"/>
    <w:rsid w:val="00B842C1"/>
    <w:rsid w:val="00BE2B9F"/>
    <w:rsid w:val="00C843D6"/>
    <w:rsid w:val="00CE2C5E"/>
    <w:rsid w:val="00D230BB"/>
    <w:rsid w:val="00E0618A"/>
    <w:rsid w:val="00E938FB"/>
    <w:rsid w:val="00EF74A2"/>
    <w:rsid w:val="00F06507"/>
    <w:rsid w:val="00FA0D0E"/>
    <w:rsid w:val="00F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FF649"/>
  <w15:chartTrackingRefBased/>
  <w15:docId w15:val="{68CAA506-4433-4990-B1E4-5B79640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F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6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64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6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640E"/>
    <w:rPr>
      <w:sz w:val="20"/>
      <w:szCs w:val="20"/>
    </w:rPr>
  </w:style>
  <w:style w:type="character" w:styleId="a8">
    <w:name w:val="Hyperlink"/>
    <w:basedOn w:val="a0"/>
    <w:uiPriority w:val="99"/>
    <w:unhideWhenUsed/>
    <w:rsid w:val="002D35F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2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B3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33267;janna73@nc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r66pR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2021-10-22T08:44:00Z</cp:lastPrinted>
  <dcterms:created xsi:type="dcterms:W3CDTF">2023-10-06T06:02:00Z</dcterms:created>
  <dcterms:modified xsi:type="dcterms:W3CDTF">2023-10-06T06:10:00Z</dcterms:modified>
</cp:coreProperties>
</file>